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56F0" w14:textId="78A14D14" w:rsidR="003434CB" w:rsidRPr="008E096A" w:rsidRDefault="003434CB" w:rsidP="003434CB">
      <w:pPr>
        <w:jc w:val="center"/>
        <w:rPr>
          <w:rFonts w:asciiTheme="majorHAnsi" w:hAnsiTheme="majorHAnsi" w:cstheme="majorHAnsi"/>
          <w:sz w:val="72"/>
          <w:szCs w:val="72"/>
        </w:rPr>
      </w:pPr>
      <w:r w:rsidRPr="008E096A">
        <w:rPr>
          <w:rFonts w:asciiTheme="majorHAnsi" w:hAnsiTheme="majorHAnsi" w:cstheme="majorHAnsi"/>
          <w:sz w:val="72"/>
          <w:szCs w:val="72"/>
        </w:rPr>
        <w:t>Our trip!</w:t>
      </w:r>
    </w:p>
    <w:p w14:paraId="5F16FCBD" w14:textId="5B136AC6" w:rsidR="003434CB" w:rsidRPr="008E096A" w:rsidRDefault="003434CB" w:rsidP="003434CB">
      <w:pPr>
        <w:rPr>
          <w:rFonts w:asciiTheme="majorHAnsi" w:hAnsiTheme="majorHAnsi" w:cstheme="majorHAnsi"/>
          <w:i/>
          <w:iCs/>
          <w:sz w:val="32"/>
          <w:szCs w:val="32"/>
        </w:rPr>
      </w:pPr>
      <w:r w:rsidRPr="008E096A">
        <w:rPr>
          <w:rFonts w:asciiTheme="majorHAnsi" w:hAnsiTheme="majorHAnsi" w:cstheme="majorHAnsi"/>
          <w:i/>
          <w:iCs/>
          <w:color w:val="181818"/>
          <w:sz w:val="28"/>
          <w:szCs w:val="28"/>
          <w:shd w:val="clear" w:color="auto" w:fill="FFFFFF"/>
        </w:rPr>
        <w:t>“The least I can do is speak out for those who cannot speak for themselves.” </w:t>
      </w:r>
      <w:r w:rsidRPr="008E096A">
        <w:rPr>
          <w:rFonts w:asciiTheme="majorHAnsi" w:hAnsiTheme="majorHAnsi" w:cstheme="majorHAnsi"/>
          <w:i/>
          <w:iCs/>
          <w:color w:val="181818"/>
          <w:sz w:val="28"/>
          <w:szCs w:val="28"/>
        </w:rPr>
        <w:br/>
      </w:r>
      <w:r w:rsidRPr="008E096A">
        <w:rPr>
          <w:rFonts w:asciiTheme="majorHAnsi" w:hAnsiTheme="majorHAnsi" w:cstheme="majorHAnsi"/>
          <w:i/>
          <w:iCs/>
          <w:color w:val="181818"/>
          <w:sz w:val="28"/>
          <w:szCs w:val="28"/>
          <w:shd w:val="clear" w:color="auto" w:fill="FFFFFF"/>
        </w:rPr>
        <w:t>― </w:t>
      </w:r>
      <w:r w:rsidRPr="008E096A">
        <w:rPr>
          <w:rStyle w:val="authorortitle"/>
          <w:rFonts w:asciiTheme="majorHAnsi" w:hAnsiTheme="majorHAnsi" w:cstheme="majorHAnsi"/>
          <w:b/>
          <w:bCs/>
          <w:i/>
          <w:iCs/>
          <w:color w:val="333333"/>
          <w:sz w:val="28"/>
          <w:szCs w:val="28"/>
          <w:shd w:val="clear" w:color="auto" w:fill="FFFFFF"/>
        </w:rPr>
        <w:t>Jane Goodall</w:t>
      </w:r>
    </w:p>
    <w:p w14:paraId="473B963F" w14:textId="3D8B6033" w:rsidR="00142C5E" w:rsidRPr="008E096A" w:rsidRDefault="003434CB" w:rsidP="007B4E49">
      <w:pPr>
        <w:rPr>
          <w:rFonts w:asciiTheme="majorHAnsi" w:hAnsiTheme="majorHAnsi" w:cstheme="majorHAnsi"/>
          <w:sz w:val="32"/>
          <w:szCs w:val="32"/>
          <w:lang w:bidi="ar-AE"/>
        </w:rPr>
      </w:pPr>
      <w:r w:rsidRPr="008E096A">
        <w:rPr>
          <w:rFonts w:asciiTheme="majorHAnsi" w:hAnsiTheme="majorHAnsi" w:cstheme="majorHAnsi"/>
          <w:sz w:val="32"/>
          <w:szCs w:val="32"/>
        </w:rPr>
        <w:t xml:space="preserve">This quote is super </w:t>
      </w:r>
      <w:proofErr w:type="gramStart"/>
      <w:r w:rsidRPr="008E096A">
        <w:rPr>
          <w:rFonts w:asciiTheme="majorHAnsi" w:hAnsiTheme="majorHAnsi" w:cstheme="majorHAnsi"/>
          <w:sz w:val="32"/>
          <w:szCs w:val="32"/>
        </w:rPr>
        <w:t>emotional,</w:t>
      </w:r>
      <w:proofErr w:type="gramEnd"/>
      <w:r w:rsidRPr="008E096A">
        <w:rPr>
          <w:rFonts w:asciiTheme="majorHAnsi" w:hAnsiTheme="majorHAnsi" w:cstheme="majorHAnsi"/>
          <w:sz w:val="32"/>
          <w:szCs w:val="32"/>
        </w:rPr>
        <w:t xml:space="preserve"> it is talking about the irresponsible people who destroy</w:t>
      </w:r>
      <w:r w:rsidR="00D14CE4">
        <w:rPr>
          <w:rFonts w:asciiTheme="majorHAnsi" w:hAnsiTheme="majorHAnsi" w:cstheme="majorHAnsi"/>
          <w:sz w:val="32"/>
          <w:szCs w:val="32"/>
        </w:rPr>
        <w:t xml:space="preserve"> their environment just for cheap</w:t>
      </w:r>
      <w:r w:rsidRPr="008E096A">
        <w:rPr>
          <w:rFonts w:asciiTheme="majorHAnsi" w:hAnsiTheme="majorHAnsi" w:cstheme="majorHAnsi"/>
          <w:sz w:val="32"/>
          <w:szCs w:val="32"/>
        </w:rPr>
        <w:t xml:space="preserve"> things that are not as important as the environment. </w:t>
      </w:r>
      <w:r w:rsidR="00331F4D" w:rsidRPr="008E096A">
        <w:rPr>
          <w:rFonts w:asciiTheme="majorHAnsi" w:hAnsiTheme="majorHAnsi" w:cstheme="majorHAnsi"/>
          <w:sz w:val="32"/>
          <w:szCs w:val="32"/>
        </w:rPr>
        <w:t>First,</w:t>
      </w:r>
      <w:r w:rsidRPr="008E096A">
        <w:rPr>
          <w:rFonts w:asciiTheme="majorHAnsi" w:hAnsiTheme="majorHAnsi" w:cstheme="majorHAnsi"/>
          <w:sz w:val="32"/>
          <w:szCs w:val="32"/>
        </w:rPr>
        <w:t xml:space="preserve"> we went to the beauteous amazing big Louvre Museum it is so fantastic a</w:t>
      </w:r>
      <w:r w:rsidR="00D14CE4">
        <w:rPr>
          <w:rFonts w:asciiTheme="majorHAnsi" w:hAnsiTheme="majorHAnsi" w:cstheme="majorHAnsi"/>
          <w:sz w:val="32"/>
          <w:szCs w:val="32"/>
        </w:rPr>
        <w:t>nd has</w:t>
      </w:r>
      <w:r w:rsidRPr="008E096A">
        <w:rPr>
          <w:rFonts w:asciiTheme="majorHAnsi" w:hAnsiTheme="majorHAnsi" w:cstheme="majorHAnsi"/>
          <w:sz w:val="32"/>
          <w:szCs w:val="32"/>
        </w:rPr>
        <w:t xml:space="preserve"> many </w:t>
      </w:r>
      <w:r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rare </w:t>
      </w:r>
      <w:r w:rsidR="002143A7" w:rsidRPr="008E096A">
        <w:rPr>
          <w:rFonts w:asciiTheme="majorHAnsi" w:hAnsiTheme="majorHAnsi" w:cstheme="majorHAnsi"/>
          <w:sz w:val="32"/>
          <w:szCs w:val="32"/>
          <w:lang w:bidi="ar-AE"/>
        </w:rPr>
        <w:t>pieces that are very stunning and</w:t>
      </w:r>
      <w:r w:rsidR="002143A7" w:rsidRPr="008E096A">
        <w:rPr>
          <w:rFonts w:asciiTheme="majorHAnsi" w:hAnsiTheme="majorHAnsi" w:cstheme="majorHAnsi"/>
          <w:sz w:val="32"/>
          <w:szCs w:val="32"/>
          <w:rtl/>
          <w:lang w:bidi="ar-AE"/>
        </w:rPr>
        <w:t xml:space="preserve"> 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relic</w:t>
      </w:r>
      <w:r w:rsidR="002143A7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items like, sparkly things, and colorful painting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s</w:t>
      </w:r>
      <w:r w:rsidR="00331F4D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, and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tools</w:t>
      </w:r>
      <w:r w:rsidR="00331F4D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that ancient people used to use such as carpet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s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, sword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s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,</w:t>
      </w:r>
      <w:r w:rsidR="00331F4D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and more. We also saw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statue</w:t>
      </w:r>
      <w:r w:rsidR="00904047">
        <w:rPr>
          <w:rFonts w:asciiTheme="majorHAnsi" w:hAnsiTheme="majorHAnsi" w:cstheme="majorHAnsi"/>
          <w:sz w:val="32"/>
          <w:szCs w:val="32"/>
          <w:lang w:bidi="ar-AE"/>
        </w:rPr>
        <w:t>s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331F4D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for kings of different countries such as 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the P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haraoh</w:t>
      </w:r>
      <w:r w:rsidR="00331F4D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of Egypt and</w:t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the king of the past Iraq, we also saw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 xml:space="preserve"> a</w:t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statue </w:t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with two heads and one body from Jordan. After that we went to see the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statues </w:t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and faces of ancient people. There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were</w:t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also some relics books written in many different languages and in languages that are no longer existing, also we saw the different types of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currencies</w:t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and it was such an amazing and incredible place to visit. </w:t>
      </w:r>
      <w:r w:rsidR="00142C5E" w:rsidRPr="008E096A">
        <w:rPr>
          <w:rFonts w:asciiTheme="majorHAnsi" w:hAnsiTheme="majorHAnsi" w:cstheme="majorHAnsi"/>
          <w:sz w:val="32"/>
          <w:szCs w:val="32"/>
          <w:lang w:bidi="ar-AE"/>
        </w:rPr>
        <w:t>Ms.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 xml:space="preserve"> Tara talked with us </w:t>
      </w:r>
      <w:proofErr w:type="gramStart"/>
      <w:r w:rsidR="00D14CE4">
        <w:rPr>
          <w:rFonts w:asciiTheme="majorHAnsi" w:hAnsiTheme="majorHAnsi" w:cstheme="majorHAnsi"/>
          <w:sz w:val="32"/>
          <w:szCs w:val="32"/>
          <w:lang w:bidi="ar-AE"/>
        </w:rPr>
        <w:t>about  Roots</w:t>
      </w:r>
      <w:proofErr w:type="gramEnd"/>
      <w:r w:rsidR="00D14CE4">
        <w:rPr>
          <w:rFonts w:asciiTheme="majorHAnsi" w:hAnsiTheme="majorHAnsi" w:cstheme="majorHAnsi"/>
          <w:sz w:val="32"/>
          <w:szCs w:val="32"/>
          <w:lang w:bidi="ar-AE"/>
        </w:rPr>
        <w:t xml:space="preserve"> and S</w:t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hoots and about her journey in different </w:t>
      </w:r>
      <w:r w:rsidR="00142C5E" w:rsidRPr="008E096A">
        <w:rPr>
          <w:rFonts w:asciiTheme="majorHAnsi" w:hAnsiTheme="majorHAnsi" w:cstheme="majorHAnsi"/>
          <w:sz w:val="32"/>
          <w:szCs w:val="32"/>
          <w:lang w:bidi="ar-AE"/>
        </w:rPr>
        <w:t>places to help our environment we live in before its too late, she told as about our writing competition we d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id and how proud she is</w:t>
      </w:r>
      <w:r w:rsidR="00142C5E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however, we will try to spread t</w:t>
      </w:r>
      <w:r w:rsidR="00904047">
        <w:rPr>
          <w:rFonts w:asciiTheme="majorHAnsi" w:hAnsiTheme="majorHAnsi" w:cstheme="majorHAnsi"/>
          <w:sz w:val="32"/>
          <w:szCs w:val="32"/>
          <w:lang w:bidi="ar-AE"/>
        </w:rPr>
        <w:t>h</w:t>
      </w:r>
      <w:r w:rsidR="00142C5E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is message around the world by volunteering and being a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member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 xml:space="preserve"> in Roots and S</w:t>
      </w:r>
      <w:r w:rsidR="00142C5E" w:rsidRPr="008E096A">
        <w:rPr>
          <w:rFonts w:asciiTheme="majorHAnsi" w:hAnsiTheme="majorHAnsi" w:cstheme="majorHAnsi"/>
          <w:sz w:val="32"/>
          <w:szCs w:val="32"/>
          <w:lang w:bidi="ar-AE"/>
        </w:rPr>
        <w:t>hoots, and the woman that will save the world with our help Dr. Jane Go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o</w:t>
      </w:r>
      <w:r w:rsidR="00142C5E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dall. </w:t>
      </w:r>
    </w:p>
    <w:p w14:paraId="17C42DBC" w14:textId="77777777" w:rsidR="00142C5E" w:rsidRPr="008E096A" w:rsidRDefault="00142C5E" w:rsidP="007B4E49">
      <w:pPr>
        <w:rPr>
          <w:rFonts w:asciiTheme="majorHAnsi" w:hAnsiTheme="majorHAnsi" w:cstheme="majorHAnsi"/>
          <w:sz w:val="32"/>
          <w:szCs w:val="32"/>
          <w:lang w:bidi="ar-AE"/>
        </w:rPr>
      </w:pPr>
    </w:p>
    <w:p w14:paraId="470B025E" w14:textId="40E1A79E" w:rsidR="00904047" w:rsidRDefault="00142C5E" w:rsidP="00D14CE4">
      <w:pPr>
        <w:rPr>
          <w:rFonts w:asciiTheme="majorHAnsi" w:hAnsiTheme="majorHAnsi" w:cstheme="majorHAnsi"/>
          <w:sz w:val="32"/>
          <w:szCs w:val="32"/>
          <w:lang w:bidi="ar-AE"/>
        </w:rPr>
      </w:pPr>
      <w:r w:rsidRPr="008E096A">
        <w:rPr>
          <w:rFonts w:asciiTheme="majorHAnsi" w:hAnsiTheme="majorHAnsi" w:cstheme="majorHAnsi"/>
          <w:sz w:val="32"/>
          <w:szCs w:val="32"/>
          <w:lang w:bidi="ar-AE"/>
        </w:rPr>
        <w:t>Secondly after going out of the Louvre Museum we went to the NYU Abu Dhabi to see a show about saving water which is a big part of our world and th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e environment, when the show</w:t>
      </w:r>
      <w:r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started 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>we all knew more about how imp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 xml:space="preserve">ortant 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water is in our life, and we all wanted to help stop water pollution and stop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excessive water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, the show was full of emotions 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lastRenderedPageBreak/>
        <w:t xml:space="preserve">and feelings 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that are sad but we all want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water, it is actually our fault we are causing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drought</w:t>
      </w:r>
      <w:r w:rsidR="00D94BCF" w:rsidRPr="008E096A">
        <w:rPr>
          <w:rFonts w:asciiTheme="majorHAnsi" w:hAnsiTheme="majorHAnsi" w:cstheme="majorHAnsi"/>
          <w:sz w:val="32"/>
          <w:szCs w:val="32"/>
          <w:rtl/>
          <w:lang w:bidi="ar-AE"/>
        </w:rPr>
        <w:t xml:space="preserve">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a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nd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lack of water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and for that we should all unite and be all in one hand to give the water its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right 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and stop damaging our world. Water is a big thing that we should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save,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and water is the source of life all living things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can’t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live without water. It is a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gorgeous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opportunity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904047">
        <w:rPr>
          <w:rFonts w:asciiTheme="majorHAnsi" w:hAnsiTheme="majorHAnsi" w:cstheme="majorHAnsi"/>
          <w:sz w:val="32"/>
          <w:szCs w:val="32"/>
          <w:lang w:bidi="ar-AE"/>
        </w:rPr>
        <w:t>when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we saw that amazing show and we hope every person feel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s the same way. Our environment is heading down the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wrong way, even though we have the right way that every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>one should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follow</w:t>
      </w:r>
      <w:r w:rsidR="00904047">
        <w:rPr>
          <w:rFonts w:asciiTheme="majorHAnsi" w:hAnsiTheme="majorHAnsi" w:cstheme="majorHAnsi"/>
          <w:sz w:val="32"/>
          <w:szCs w:val="32"/>
          <w:lang w:bidi="ar-AE"/>
        </w:rPr>
        <w:t xml:space="preserve"> but some people still follow the wrong way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, it was a trip that was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full of new </w:t>
      </w:r>
      <w:r w:rsidR="00D14CE4">
        <w:rPr>
          <w:rFonts w:asciiTheme="majorHAnsi" w:hAnsiTheme="majorHAnsi" w:cstheme="majorHAnsi"/>
          <w:sz w:val="32"/>
          <w:szCs w:val="32"/>
          <w:lang w:bidi="ar-AE"/>
        </w:rPr>
        <w:t>information and that has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8E096A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messages that will make the earth a better place to be in. </w:t>
      </w:r>
      <w:r w:rsidR="00D94BCF" w:rsidRPr="008E096A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bookmarkStart w:id="0" w:name="_GoBack"/>
      <w:bookmarkEnd w:id="0"/>
    </w:p>
    <w:p w14:paraId="5DAE6F7E" w14:textId="77777777" w:rsidR="00904047" w:rsidRDefault="00904047" w:rsidP="007B4E49">
      <w:pPr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>Done by:</w:t>
      </w:r>
    </w:p>
    <w:p w14:paraId="2E46F33C" w14:textId="77777777" w:rsidR="00904047" w:rsidRDefault="00904047" w:rsidP="007B4E49">
      <w:pPr>
        <w:rPr>
          <w:rFonts w:asciiTheme="majorHAnsi" w:hAnsiTheme="majorHAnsi" w:cstheme="majorHAnsi"/>
          <w:sz w:val="32"/>
          <w:szCs w:val="32"/>
          <w:lang w:bidi="ar-AE"/>
        </w:rPr>
      </w:pP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Aysha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Saeed</w:t>
      </w:r>
    </w:p>
    <w:p w14:paraId="0D7DCEBF" w14:textId="77777777" w:rsidR="00904047" w:rsidRDefault="00904047" w:rsidP="007B4E49">
      <w:pPr>
        <w:rPr>
          <w:rFonts w:asciiTheme="majorHAnsi" w:hAnsiTheme="majorHAnsi" w:cstheme="majorHAnsi"/>
          <w:sz w:val="32"/>
          <w:szCs w:val="32"/>
          <w:lang w:bidi="ar-AE"/>
        </w:rPr>
      </w:pP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Shahed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Fsisal</w:t>
      </w:r>
      <w:proofErr w:type="spellEnd"/>
    </w:p>
    <w:p w14:paraId="3F2D4A00" w14:textId="77777777" w:rsidR="00904047" w:rsidRDefault="00904047" w:rsidP="007B4E49">
      <w:pPr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>Fatima Faisal</w:t>
      </w:r>
    </w:p>
    <w:p w14:paraId="53E0D848" w14:textId="77777777" w:rsidR="00904047" w:rsidRDefault="00904047" w:rsidP="007B4E49">
      <w:pPr>
        <w:rPr>
          <w:rFonts w:asciiTheme="majorHAnsi" w:hAnsiTheme="majorHAnsi" w:cstheme="majorHAnsi"/>
          <w:sz w:val="32"/>
          <w:szCs w:val="32"/>
          <w:lang w:bidi="ar-AE"/>
        </w:rPr>
      </w:pP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Khawla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Mondher</w:t>
      </w:r>
      <w:proofErr w:type="spellEnd"/>
    </w:p>
    <w:p w14:paraId="22FF437C" w14:textId="7BEDC9E9" w:rsidR="00331F4D" w:rsidRPr="008E096A" w:rsidRDefault="00904047" w:rsidP="007B4E49">
      <w:pPr>
        <w:rPr>
          <w:rFonts w:asciiTheme="majorHAnsi" w:hAnsiTheme="majorHAnsi" w:cstheme="majorHAnsi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>9A</w:t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sz w:val="32"/>
          <w:szCs w:val="32"/>
          <w:lang w:bidi="ar-AE"/>
        </w:rPr>
        <w:tab/>
      </w:r>
      <w:r w:rsidR="007B4E49" w:rsidRPr="008E096A">
        <w:rPr>
          <w:rFonts w:asciiTheme="majorHAnsi" w:hAnsiTheme="majorHAnsi" w:cstheme="majorHAnsi"/>
          <w:lang w:bidi="ar-AE"/>
        </w:rPr>
        <w:tab/>
      </w:r>
    </w:p>
    <w:sectPr w:rsidR="00331F4D" w:rsidRPr="008E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CB"/>
    <w:rsid w:val="00142C5E"/>
    <w:rsid w:val="002143A7"/>
    <w:rsid w:val="00331F4D"/>
    <w:rsid w:val="003434CB"/>
    <w:rsid w:val="007B4E49"/>
    <w:rsid w:val="008E096A"/>
    <w:rsid w:val="00904047"/>
    <w:rsid w:val="00D14CE4"/>
    <w:rsid w:val="00D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D56E"/>
  <w15:chartTrackingRefBased/>
  <w15:docId w15:val="{0206CB8F-840F-4EFA-B336-ADBB7720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ortitle">
    <w:name w:val="authorortitle"/>
    <w:basedOn w:val="DefaultParagraphFont"/>
    <w:rsid w:val="0034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SAEED SULTAN MOHAMED THANI AL DARMAKI-عائشه سعيد سلطان محمد ثاني الدرمكي</dc:creator>
  <cp:keywords/>
  <dc:description/>
  <cp:lastModifiedBy>Hajra</cp:lastModifiedBy>
  <cp:revision>2</cp:revision>
  <dcterms:created xsi:type="dcterms:W3CDTF">2018-11-19T17:11:00Z</dcterms:created>
  <dcterms:modified xsi:type="dcterms:W3CDTF">2018-11-19T17:11:00Z</dcterms:modified>
</cp:coreProperties>
</file>